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EE9C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rFonts w:ascii="Segoe UI Emoji" w:hAnsi="Segoe UI Emoji" w:cs="Segoe UI Emoji"/>
          <w:b/>
          <w:bCs/>
          <w:lang w:val="en-MU"/>
        </w:rPr>
        <w:t>📜</w:t>
      </w:r>
      <w:r w:rsidRPr="00D502B7">
        <w:rPr>
          <w:b/>
          <w:bCs/>
          <w:lang w:val="en-MU"/>
        </w:rPr>
        <w:t xml:space="preserve"> SUPPLIER AGREEMENT CONTRACT</w:t>
      </w:r>
    </w:p>
    <w:p w14:paraId="1940C4F8" w14:textId="77777777" w:rsidR="00D502B7" w:rsidRPr="00D502B7" w:rsidRDefault="00D502B7" w:rsidP="00D502B7">
      <w:pPr>
        <w:rPr>
          <w:lang w:val="en-MU"/>
        </w:rPr>
      </w:pPr>
      <w:r w:rsidRPr="00D502B7">
        <w:rPr>
          <w:b/>
          <w:bCs/>
          <w:lang w:val="en-MU"/>
        </w:rPr>
        <w:t>Liberta Car Rental Marketplace</w:t>
      </w:r>
      <w:r w:rsidRPr="00D502B7">
        <w:rPr>
          <w:lang w:val="en-MU"/>
        </w:rPr>
        <w:br/>
      </w:r>
      <w:r w:rsidRPr="00D502B7">
        <w:rPr>
          <w:b/>
          <w:bCs/>
          <w:lang w:val="en-MU"/>
        </w:rPr>
        <w:t xml:space="preserve">Powered by Liberta Car Rental – Freedom, with Heart </w:t>
      </w:r>
      <w:r w:rsidRPr="00D502B7">
        <w:rPr>
          <w:rFonts w:ascii="Segoe UI Emoji" w:hAnsi="Segoe UI Emoji" w:cs="Segoe UI Emoji"/>
          <w:b/>
          <w:bCs/>
          <w:lang w:val="en-MU"/>
        </w:rPr>
        <w:t>❤️</w:t>
      </w:r>
      <w:r w:rsidRPr="00D502B7">
        <w:rPr>
          <w:b/>
          <w:bCs/>
          <w:lang w:val="en-MU"/>
        </w:rPr>
        <w:t xml:space="preserve"> &amp; Full Protection </w:t>
      </w:r>
      <w:r w:rsidRPr="00D502B7">
        <w:rPr>
          <w:rFonts w:ascii="Segoe UI Emoji" w:hAnsi="Segoe UI Emoji" w:cs="Segoe UI Emoji"/>
          <w:b/>
          <w:bCs/>
          <w:lang w:val="en-MU"/>
        </w:rPr>
        <w:t>🛡️</w:t>
      </w:r>
    </w:p>
    <w:p w14:paraId="64D11FF4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6C02D1F8">
          <v:rect id="_x0000_i1163" style="width:0;height:1.5pt" o:hralign="center" o:hrstd="t" o:hr="t" fillcolor="#a0a0a0" stroked="f"/>
        </w:pict>
      </w:r>
    </w:p>
    <w:p w14:paraId="45C3C6E1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1. PARTIES</w:t>
      </w:r>
    </w:p>
    <w:p w14:paraId="02B18D85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This Supplier Agreement (“Agreement”) is entered into between:</w:t>
      </w:r>
    </w:p>
    <w:p w14:paraId="708ECA61" w14:textId="2CB23F8F" w:rsidR="00D502B7" w:rsidRPr="00D502B7" w:rsidRDefault="00D502B7" w:rsidP="00D502B7">
      <w:pPr>
        <w:rPr>
          <w:lang w:val="en-MU"/>
        </w:rPr>
      </w:pPr>
      <w:r w:rsidRPr="00D502B7">
        <w:rPr>
          <w:b/>
          <w:bCs/>
          <w:lang w:val="en-MU"/>
        </w:rPr>
        <w:t>Company:</w:t>
      </w:r>
      <w:r w:rsidRPr="00D502B7">
        <w:rPr>
          <w:lang w:val="en-MU"/>
        </w:rPr>
        <w:br/>
      </w:r>
      <w:r>
        <w:rPr>
          <w:b/>
          <w:bCs/>
          <w:lang w:val="en-MU"/>
        </w:rPr>
        <w:t>LIBERTAD DIGITAL LTD</w:t>
      </w:r>
      <w:r w:rsidRPr="00D502B7">
        <w:rPr>
          <w:lang w:val="en-MU"/>
        </w:rPr>
        <w:br/>
        <w:t xml:space="preserve">Trading as </w:t>
      </w:r>
      <w:r w:rsidRPr="00D502B7">
        <w:rPr>
          <w:b/>
          <w:bCs/>
          <w:lang w:val="en-MU"/>
        </w:rPr>
        <w:t>Liberta Car Rental</w:t>
      </w:r>
      <w:r w:rsidRPr="00D502B7">
        <w:rPr>
          <w:lang w:val="en-MU"/>
        </w:rPr>
        <w:br/>
        <w:t xml:space="preserve">Address: 8 </w:t>
      </w:r>
      <w:proofErr w:type="spellStart"/>
      <w:r w:rsidRPr="00D502B7">
        <w:rPr>
          <w:lang w:val="en-MU"/>
        </w:rPr>
        <w:t>Sulyana</w:t>
      </w:r>
      <w:proofErr w:type="spellEnd"/>
      <w:r w:rsidRPr="00D502B7">
        <w:rPr>
          <w:lang w:val="en-MU"/>
        </w:rPr>
        <w:t xml:space="preserve"> Avenue, Off </w:t>
      </w:r>
      <w:proofErr w:type="spellStart"/>
      <w:r w:rsidRPr="00D502B7">
        <w:rPr>
          <w:lang w:val="en-MU"/>
        </w:rPr>
        <w:t>Sottise</w:t>
      </w:r>
      <w:proofErr w:type="spellEnd"/>
      <w:r w:rsidRPr="00D502B7">
        <w:rPr>
          <w:lang w:val="en-MU"/>
        </w:rPr>
        <w:t xml:space="preserve"> Road, The Vale, Mauritius</w:t>
      </w:r>
      <w:r w:rsidRPr="00D502B7">
        <w:rPr>
          <w:lang w:val="en-MU"/>
        </w:rPr>
        <w:br/>
        <w:t>Email: cars@liberta.mu</w:t>
      </w:r>
      <w:r w:rsidRPr="00D502B7">
        <w:rPr>
          <w:lang w:val="en-MU"/>
        </w:rPr>
        <w:br/>
        <w:t>Phone: +230 52502897</w:t>
      </w:r>
    </w:p>
    <w:p w14:paraId="30F6EBBE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 xml:space="preserve">(hereinafter referred to as </w:t>
      </w:r>
      <w:r w:rsidRPr="00D502B7">
        <w:rPr>
          <w:b/>
          <w:bCs/>
          <w:lang w:val="en-MU"/>
        </w:rPr>
        <w:t>“Liberta”</w:t>
      </w:r>
      <w:r w:rsidRPr="00D502B7">
        <w:rPr>
          <w:lang w:val="en-MU"/>
        </w:rPr>
        <w:t>)</w:t>
      </w:r>
    </w:p>
    <w:p w14:paraId="0BBEB636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AND</w:t>
      </w:r>
    </w:p>
    <w:p w14:paraId="2E60F575" w14:textId="77777777" w:rsidR="00D502B7" w:rsidRPr="00D502B7" w:rsidRDefault="00D502B7" w:rsidP="00D502B7">
      <w:pPr>
        <w:rPr>
          <w:lang w:val="en-MU"/>
        </w:rPr>
      </w:pPr>
      <w:r w:rsidRPr="00D502B7">
        <w:rPr>
          <w:b/>
          <w:bCs/>
          <w:lang w:val="en-MU"/>
        </w:rPr>
        <w:t>Supplier:</w:t>
      </w:r>
      <w:r w:rsidRPr="00D502B7">
        <w:rPr>
          <w:lang w:val="en-MU"/>
        </w:rPr>
        <w:br/>
        <w:t>Company Name: __________________________</w:t>
      </w:r>
      <w:r w:rsidRPr="00D502B7">
        <w:rPr>
          <w:lang w:val="en-MU"/>
        </w:rPr>
        <w:br/>
        <w:t>Representative Name: ____________________</w:t>
      </w:r>
      <w:r w:rsidRPr="00D502B7">
        <w:rPr>
          <w:lang w:val="en-MU"/>
        </w:rPr>
        <w:br/>
        <w:t>ID / BRN: ______________________________</w:t>
      </w:r>
      <w:r w:rsidRPr="00D502B7">
        <w:rPr>
          <w:lang w:val="en-MU"/>
        </w:rPr>
        <w:br/>
        <w:t>Address: _______________________________</w:t>
      </w:r>
      <w:r w:rsidRPr="00D502B7">
        <w:rPr>
          <w:lang w:val="en-MU"/>
        </w:rPr>
        <w:br/>
        <w:t>Phone: ________________________________</w:t>
      </w:r>
      <w:r w:rsidRPr="00D502B7">
        <w:rPr>
          <w:lang w:val="en-MU"/>
        </w:rPr>
        <w:br/>
        <w:t>Email: _________________________________</w:t>
      </w:r>
    </w:p>
    <w:p w14:paraId="58B55A0D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 xml:space="preserve">(hereinafter referred to as </w:t>
      </w:r>
      <w:r w:rsidRPr="00D502B7">
        <w:rPr>
          <w:b/>
          <w:bCs/>
          <w:lang w:val="en-MU"/>
        </w:rPr>
        <w:t>“Supplier”</w:t>
      </w:r>
      <w:r w:rsidRPr="00D502B7">
        <w:rPr>
          <w:lang w:val="en-MU"/>
        </w:rPr>
        <w:t>)</w:t>
      </w:r>
    </w:p>
    <w:p w14:paraId="404C88AD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433E0B15">
          <v:rect id="_x0000_i1164" style="width:0;height:1.5pt" o:hralign="center" o:hrstd="t" o:hr="t" fillcolor="#a0a0a0" stroked="f"/>
        </w:pict>
      </w:r>
    </w:p>
    <w:p w14:paraId="53243A86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2. PURPOSE</w:t>
      </w:r>
    </w:p>
    <w:p w14:paraId="2FE6132D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 xml:space="preserve">This Agreement governs the terms under which the Supplier lists and rents vehicles through the </w:t>
      </w:r>
      <w:r w:rsidRPr="00D502B7">
        <w:rPr>
          <w:b/>
          <w:bCs/>
          <w:lang w:val="en-MU"/>
        </w:rPr>
        <w:t>Liberta Car Rental Marketplace platform</w:t>
      </w:r>
      <w:r w:rsidRPr="00D502B7">
        <w:rPr>
          <w:lang w:val="en-MU"/>
        </w:rPr>
        <w:t>.</w:t>
      </w:r>
    </w:p>
    <w:p w14:paraId="287A7FCA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3E3C055D">
          <v:rect id="_x0000_i1165" style="width:0;height:1.5pt" o:hralign="center" o:hrstd="t" o:hr="t" fillcolor="#a0a0a0" stroked="f"/>
        </w:pict>
      </w:r>
    </w:p>
    <w:p w14:paraId="7E852512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3. NATURE OF RELATIONSHIP</w:t>
      </w:r>
    </w:p>
    <w:p w14:paraId="54EC28B0" w14:textId="77777777" w:rsidR="00D502B7" w:rsidRPr="00D502B7" w:rsidRDefault="00D502B7" w:rsidP="00D502B7">
      <w:pPr>
        <w:numPr>
          <w:ilvl w:val="0"/>
          <w:numId w:val="1"/>
        </w:numPr>
        <w:rPr>
          <w:lang w:val="en-MU"/>
        </w:rPr>
      </w:pPr>
      <w:r w:rsidRPr="00D502B7">
        <w:rPr>
          <w:lang w:val="en-MU"/>
        </w:rPr>
        <w:t xml:space="preserve">The Supplier operates as an </w:t>
      </w:r>
      <w:r w:rsidRPr="00D502B7">
        <w:rPr>
          <w:b/>
          <w:bCs/>
          <w:lang w:val="en-MU"/>
        </w:rPr>
        <w:t>independent contractor</w:t>
      </w:r>
      <w:r w:rsidRPr="00D502B7">
        <w:rPr>
          <w:lang w:val="en-MU"/>
        </w:rPr>
        <w:t xml:space="preserve"> </w:t>
      </w:r>
    </w:p>
    <w:p w14:paraId="02E1B93D" w14:textId="77777777" w:rsidR="00D502B7" w:rsidRPr="00D502B7" w:rsidRDefault="00D502B7" w:rsidP="00D502B7">
      <w:pPr>
        <w:numPr>
          <w:ilvl w:val="0"/>
          <w:numId w:val="1"/>
        </w:numPr>
        <w:rPr>
          <w:lang w:val="en-MU"/>
        </w:rPr>
      </w:pPr>
      <w:r w:rsidRPr="00D502B7">
        <w:rPr>
          <w:lang w:val="en-MU"/>
        </w:rPr>
        <w:t xml:space="preserve">Nothing in this Agreement creates: </w:t>
      </w:r>
    </w:p>
    <w:p w14:paraId="288C0FB6" w14:textId="77777777" w:rsidR="00D502B7" w:rsidRPr="00D502B7" w:rsidRDefault="00D502B7" w:rsidP="00D502B7">
      <w:pPr>
        <w:numPr>
          <w:ilvl w:val="1"/>
          <w:numId w:val="1"/>
        </w:numPr>
        <w:rPr>
          <w:lang w:val="en-MU"/>
        </w:rPr>
      </w:pPr>
      <w:r w:rsidRPr="00D502B7">
        <w:rPr>
          <w:lang w:val="en-MU"/>
        </w:rPr>
        <w:t xml:space="preserve">Employment </w:t>
      </w:r>
    </w:p>
    <w:p w14:paraId="20437597" w14:textId="77777777" w:rsidR="00D502B7" w:rsidRPr="00D502B7" w:rsidRDefault="00D502B7" w:rsidP="00D502B7">
      <w:pPr>
        <w:numPr>
          <w:ilvl w:val="1"/>
          <w:numId w:val="1"/>
        </w:numPr>
        <w:rPr>
          <w:lang w:val="en-MU"/>
        </w:rPr>
      </w:pPr>
      <w:r w:rsidRPr="00D502B7">
        <w:rPr>
          <w:lang w:val="en-MU"/>
        </w:rPr>
        <w:t xml:space="preserve">Partnership </w:t>
      </w:r>
    </w:p>
    <w:p w14:paraId="5702DC60" w14:textId="77777777" w:rsidR="00D502B7" w:rsidRPr="00D502B7" w:rsidRDefault="00D502B7" w:rsidP="00D502B7">
      <w:pPr>
        <w:numPr>
          <w:ilvl w:val="1"/>
          <w:numId w:val="1"/>
        </w:numPr>
        <w:rPr>
          <w:lang w:val="en-MU"/>
        </w:rPr>
      </w:pPr>
      <w:r w:rsidRPr="00D502B7">
        <w:rPr>
          <w:lang w:val="en-MU"/>
        </w:rPr>
        <w:t xml:space="preserve">Joint venture </w:t>
      </w:r>
    </w:p>
    <w:p w14:paraId="23CD2365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Supplier is fully responsible for its own operations, vehicles, and legal obligations.</w:t>
      </w:r>
    </w:p>
    <w:p w14:paraId="0FD3AF56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1FA6875F">
          <v:rect id="_x0000_i1166" style="width:0;height:1.5pt" o:hralign="center" o:hrstd="t" o:hr="t" fillcolor="#a0a0a0" stroked="f"/>
        </w:pict>
      </w:r>
    </w:p>
    <w:p w14:paraId="46FA4152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lastRenderedPageBreak/>
        <w:t>4. VEHICLE LISTING &amp; COMPLIANCE</w:t>
      </w:r>
    </w:p>
    <w:p w14:paraId="09A8C0C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The Supplier agrees that all vehicles:</w:t>
      </w:r>
    </w:p>
    <w:p w14:paraId="29F871E7" w14:textId="77777777" w:rsidR="00D502B7" w:rsidRPr="00D502B7" w:rsidRDefault="00D502B7" w:rsidP="00D502B7">
      <w:pPr>
        <w:numPr>
          <w:ilvl w:val="0"/>
          <w:numId w:val="2"/>
        </w:numPr>
        <w:rPr>
          <w:lang w:val="en-MU"/>
        </w:rPr>
      </w:pPr>
      <w:r w:rsidRPr="00D502B7">
        <w:rPr>
          <w:lang w:val="en-MU"/>
        </w:rPr>
        <w:t xml:space="preserve">Are legally registered and roadworthy </w:t>
      </w:r>
    </w:p>
    <w:p w14:paraId="3B367C11" w14:textId="77777777" w:rsidR="00D502B7" w:rsidRPr="00D502B7" w:rsidRDefault="00D502B7" w:rsidP="00D502B7">
      <w:pPr>
        <w:numPr>
          <w:ilvl w:val="0"/>
          <w:numId w:val="2"/>
        </w:numPr>
        <w:rPr>
          <w:lang w:val="en-MU"/>
        </w:rPr>
      </w:pPr>
      <w:r w:rsidRPr="00D502B7">
        <w:rPr>
          <w:lang w:val="en-MU"/>
        </w:rPr>
        <w:t xml:space="preserve">Have valid: </w:t>
      </w:r>
    </w:p>
    <w:p w14:paraId="34426727" w14:textId="77777777" w:rsidR="00D502B7" w:rsidRPr="00D502B7" w:rsidRDefault="00D502B7" w:rsidP="00D502B7">
      <w:pPr>
        <w:numPr>
          <w:ilvl w:val="1"/>
          <w:numId w:val="2"/>
        </w:numPr>
        <w:rPr>
          <w:lang w:val="en-MU"/>
        </w:rPr>
      </w:pPr>
      <w:r w:rsidRPr="00D502B7">
        <w:rPr>
          <w:lang w:val="en-MU"/>
        </w:rPr>
        <w:t xml:space="preserve">Insurance </w:t>
      </w:r>
    </w:p>
    <w:p w14:paraId="727C07E0" w14:textId="77777777" w:rsidR="00D502B7" w:rsidRPr="00D502B7" w:rsidRDefault="00D502B7" w:rsidP="00D502B7">
      <w:pPr>
        <w:numPr>
          <w:ilvl w:val="1"/>
          <w:numId w:val="2"/>
        </w:numPr>
        <w:rPr>
          <w:lang w:val="en-MU"/>
        </w:rPr>
      </w:pPr>
      <w:r w:rsidRPr="00D502B7">
        <w:rPr>
          <w:lang w:val="en-MU"/>
        </w:rPr>
        <w:t xml:space="preserve">Road tax </w:t>
      </w:r>
    </w:p>
    <w:p w14:paraId="1B470BDF" w14:textId="77777777" w:rsidR="00D502B7" w:rsidRPr="00D502B7" w:rsidRDefault="00D502B7" w:rsidP="00D502B7">
      <w:pPr>
        <w:numPr>
          <w:ilvl w:val="1"/>
          <w:numId w:val="2"/>
        </w:numPr>
        <w:rPr>
          <w:lang w:val="en-MU"/>
        </w:rPr>
      </w:pPr>
      <w:r w:rsidRPr="00D502B7">
        <w:rPr>
          <w:lang w:val="en-MU"/>
        </w:rPr>
        <w:t xml:space="preserve">Registration documents </w:t>
      </w:r>
    </w:p>
    <w:p w14:paraId="0F9F2848" w14:textId="77777777" w:rsidR="00D502B7" w:rsidRPr="00D502B7" w:rsidRDefault="00D502B7" w:rsidP="00D502B7">
      <w:pPr>
        <w:numPr>
          <w:ilvl w:val="0"/>
          <w:numId w:val="2"/>
        </w:numPr>
        <w:rPr>
          <w:lang w:val="en-MU"/>
        </w:rPr>
      </w:pPr>
      <w:r w:rsidRPr="00D502B7">
        <w:rPr>
          <w:lang w:val="en-MU"/>
        </w:rPr>
        <w:t xml:space="preserve">Are maintained in good condition </w:t>
      </w:r>
    </w:p>
    <w:p w14:paraId="67D90375" w14:textId="77777777" w:rsidR="00D502B7" w:rsidRPr="00D502B7" w:rsidRDefault="00D502B7" w:rsidP="00D502B7">
      <w:pPr>
        <w:numPr>
          <w:ilvl w:val="0"/>
          <w:numId w:val="2"/>
        </w:numPr>
        <w:rPr>
          <w:lang w:val="en-MU"/>
        </w:rPr>
      </w:pPr>
      <w:r w:rsidRPr="00D502B7">
        <w:rPr>
          <w:lang w:val="en-MU"/>
        </w:rPr>
        <w:t xml:space="preserve">Meet Liberta quality standards </w:t>
      </w:r>
    </w:p>
    <w:p w14:paraId="0B668D47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52A3FF08">
          <v:rect id="_x0000_i1167" style="width:0;height:1.5pt" o:hralign="center" o:hrstd="t" o:hr="t" fillcolor="#a0a0a0" stroked="f"/>
        </w:pict>
      </w:r>
    </w:p>
    <w:p w14:paraId="7846943D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5. INSURANCE &amp; LIABILITY</w:t>
      </w:r>
    </w:p>
    <w:p w14:paraId="46B1D1E2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Supplier Responsibility</w:t>
      </w:r>
    </w:p>
    <w:p w14:paraId="2ECDB055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The Supplier must provide:</w:t>
      </w:r>
    </w:p>
    <w:p w14:paraId="23F26F91" w14:textId="77777777" w:rsidR="00D502B7" w:rsidRPr="00D502B7" w:rsidRDefault="00D502B7" w:rsidP="00D502B7">
      <w:pPr>
        <w:numPr>
          <w:ilvl w:val="0"/>
          <w:numId w:val="3"/>
        </w:numPr>
        <w:rPr>
          <w:lang w:val="en-MU"/>
        </w:rPr>
      </w:pPr>
      <w:r w:rsidRPr="00D502B7">
        <w:rPr>
          <w:lang w:val="en-MU"/>
        </w:rPr>
        <w:t xml:space="preserve">Comprehensive all-risk insurance </w:t>
      </w:r>
    </w:p>
    <w:p w14:paraId="26AEDA7B" w14:textId="77777777" w:rsidR="00D502B7" w:rsidRPr="00D502B7" w:rsidRDefault="00D502B7" w:rsidP="00D502B7">
      <w:pPr>
        <w:numPr>
          <w:ilvl w:val="0"/>
          <w:numId w:val="3"/>
        </w:numPr>
        <w:rPr>
          <w:lang w:val="en-MU"/>
        </w:rPr>
      </w:pPr>
      <w:r w:rsidRPr="00D502B7">
        <w:rPr>
          <w:lang w:val="en-MU"/>
        </w:rPr>
        <w:t xml:space="preserve">Clear insurance excess terms </w:t>
      </w:r>
    </w:p>
    <w:p w14:paraId="1D005B21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Liability</w:t>
      </w:r>
    </w:p>
    <w:p w14:paraId="31B4CE8A" w14:textId="77777777" w:rsidR="00D502B7" w:rsidRPr="00D502B7" w:rsidRDefault="00D502B7" w:rsidP="00D502B7">
      <w:pPr>
        <w:numPr>
          <w:ilvl w:val="0"/>
          <w:numId w:val="4"/>
        </w:numPr>
        <w:rPr>
          <w:lang w:val="en-MU"/>
        </w:rPr>
      </w:pPr>
      <w:r w:rsidRPr="00D502B7">
        <w:rPr>
          <w:lang w:val="en-MU"/>
        </w:rPr>
        <w:t xml:space="preserve">The Supplier is fully responsible for: </w:t>
      </w:r>
    </w:p>
    <w:p w14:paraId="00645DE7" w14:textId="77777777" w:rsidR="00D502B7" w:rsidRPr="00D502B7" w:rsidRDefault="00D502B7" w:rsidP="00D502B7">
      <w:pPr>
        <w:numPr>
          <w:ilvl w:val="1"/>
          <w:numId w:val="4"/>
        </w:numPr>
        <w:rPr>
          <w:lang w:val="en-MU"/>
        </w:rPr>
      </w:pPr>
      <w:r w:rsidRPr="00D502B7">
        <w:rPr>
          <w:lang w:val="en-MU"/>
        </w:rPr>
        <w:t xml:space="preserve">Vehicle condition </w:t>
      </w:r>
    </w:p>
    <w:p w14:paraId="25730B43" w14:textId="77777777" w:rsidR="00D502B7" w:rsidRPr="00D502B7" w:rsidRDefault="00D502B7" w:rsidP="00D502B7">
      <w:pPr>
        <w:numPr>
          <w:ilvl w:val="1"/>
          <w:numId w:val="4"/>
        </w:numPr>
        <w:rPr>
          <w:lang w:val="en-MU"/>
        </w:rPr>
      </w:pPr>
      <w:r w:rsidRPr="00D502B7">
        <w:rPr>
          <w:lang w:val="en-MU"/>
        </w:rPr>
        <w:t xml:space="preserve">Insurance validity </w:t>
      </w:r>
    </w:p>
    <w:p w14:paraId="4983C07D" w14:textId="77777777" w:rsidR="00D502B7" w:rsidRPr="00D502B7" w:rsidRDefault="00D502B7" w:rsidP="00D502B7">
      <w:pPr>
        <w:numPr>
          <w:ilvl w:val="1"/>
          <w:numId w:val="4"/>
        </w:numPr>
        <w:rPr>
          <w:lang w:val="en-MU"/>
        </w:rPr>
      </w:pPr>
      <w:r w:rsidRPr="00D502B7">
        <w:rPr>
          <w:lang w:val="en-MU"/>
        </w:rPr>
        <w:t xml:space="preserve">Any legal claims related to the vehicle </w:t>
      </w:r>
    </w:p>
    <w:p w14:paraId="5E7C57A5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Liberta acts as a </w:t>
      </w:r>
      <w:r w:rsidRPr="00D502B7">
        <w:rPr>
          <w:b/>
          <w:bCs/>
          <w:lang w:val="en-MU"/>
        </w:rPr>
        <w:t>facilitator only</w:t>
      </w:r>
      <w:r w:rsidRPr="00D502B7">
        <w:rPr>
          <w:lang w:val="en-MU"/>
        </w:rPr>
        <w:t xml:space="preserve"> and is not liable for vehicle-related damages.</w:t>
      </w:r>
    </w:p>
    <w:p w14:paraId="633B45C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787BC698">
          <v:rect id="_x0000_i1168" style="width:0;height:1.5pt" o:hralign="center" o:hrstd="t" o:hr="t" fillcolor="#a0a0a0" stroked="f"/>
        </w:pict>
      </w:r>
    </w:p>
    <w:p w14:paraId="73F0F89F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6. LIBERTA PREMIUM COVERAGE (SCDW)</w:t>
      </w:r>
    </w:p>
    <w:p w14:paraId="7E7EEC56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Where applicable:</w:t>
      </w:r>
    </w:p>
    <w:p w14:paraId="663D93C1" w14:textId="77777777" w:rsidR="00D502B7" w:rsidRPr="00D502B7" w:rsidRDefault="00D502B7" w:rsidP="00D502B7">
      <w:pPr>
        <w:numPr>
          <w:ilvl w:val="0"/>
          <w:numId w:val="5"/>
        </w:numPr>
        <w:rPr>
          <w:lang w:val="en-MU"/>
        </w:rPr>
      </w:pPr>
      <w:r w:rsidRPr="00D502B7">
        <w:rPr>
          <w:lang w:val="en-MU"/>
        </w:rPr>
        <w:t xml:space="preserve">Supplier agrees to follow </w:t>
      </w:r>
      <w:r w:rsidRPr="00D502B7">
        <w:rPr>
          <w:b/>
          <w:bCs/>
          <w:lang w:val="en-MU"/>
        </w:rPr>
        <w:t>Liberta’s standardized SCDW structure</w:t>
      </w:r>
      <w:r w:rsidRPr="00D502B7">
        <w:rPr>
          <w:lang w:val="en-MU"/>
        </w:rPr>
        <w:t xml:space="preserve"> </w:t>
      </w:r>
    </w:p>
    <w:p w14:paraId="635A3E55" w14:textId="77777777" w:rsidR="00D502B7" w:rsidRPr="00D502B7" w:rsidRDefault="00D502B7" w:rsidP="00D502B7">
      <w:pPr>
        <w:numPr>
          <w:ilvl w:val="0"/>
          <w:numId w:val="5"/>
        </w:numPr>
        <w:rPr>
          <w:lang w:val="en-MU"/>
        </w:rPr>
      </w:pPr>
      <w:r w:rsidRPr="00D502B7">
        <w:rPr>
          <w:lang w:val="en-MU"/>
        </w:rPr>
        <w:t xml:space="preserve">Supplier may NOT: </w:t>
      </w:r>
    </w:p>
    <w:p w14:paraId="18164050" w14:textId="77777777" w:rsidR="00D502B7" w:rsidRPr="00D502B7" w:rsidRDefault="00D502B7" w:rsidP="00D502B7">
      <w:pPr>
        <w:numPr>
          <w:ilvl w:val="1"/>
          <w:numId w:val="5"/>
        </w:numPr>
        <w:rPr>
          <w:lang w:val="en-MU"/>
        </w:rPr>
      </w:pPr>
      <w:r w:rsidRPr="00D502B7">
        <w:rPr>
          <w:lang w:val="en-MU"/>
        </w:rPr>
        <w:t xml:space="preserve">Modify coverage terms </w:t>
      </w:r>
    </w:p>
    <w:p w14:paraId="28ADF316" w14:textId="77777777" w:rsidR="00D502B7" w:rsidRPr="00D502B7" w:rsidRDefault="00D502B7" w:rsidP="00D502B7">
      <w:pPr>
        <w:numPr>
          <w:ilvl w:val="1"/>
          <w:numId w:val="5"/>
        </w:numPr>
        <w:rPr>
          <w:lang w:val="en-MU"/>
        </w:rPr>
      </w:pPr>
      <w:r w:rsidRPr="00D502B7">
        <w:rPr>
          <w:lang w:val="en-MU"/>
        </w:rPr>
        <w:t xml:space="preserve">Add hidden charges </w:t>
      </w:r>
    </w:p>
    <w:p w14:paraId="34536B69" w14:textId="77777777" w:rsidR="00D502B7" w:rsidRPr="00D502B7" w:rsidRDefault="00D502B7" w:rsidP="00D502B7">
      <w:pPr>
        <w:numPr>
          <w:ilvl w:val="1"/>
          <w:numId w:val="5"/>
        </w:numPr>
        <w:rPr>
          <w:lang w:val="en-MU"/>
        </w:rPr>
      </w:pPr>
      <w:r w:rsidRPr="00D502B7">
        <w:rPr>
          <w:lang w:val="en-MU"/>
        </w:rPr>
        <w:t xml:space="preserve">Refuse valid claims under SCDW </w:t>
      </w:r>
    </w:p>
    <w:p w14:paraId="7F4C5B81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Liberta retains full authority over SCDW policy.</w:t>
      </w:r>
    </w:p>
    <w:p w14:paraId="2F5F6531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3F7EBC9D">
          <v:rect id="_x0000_i1169" style="width:0;height:1.5pt" o:hralign="center" o:hrstd="t" o:hr="t" fillcolor="#a0a0a0" stroked="f"/>
        </w:pict>
      </w:r>
    </w:p>
    <w:p w14:paraId="79B9D00E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lastRenderedPageBreak/>
        <w:t>7. PRICING &amp; PAYMENTS</w:t>
      </w:r>
    </w:p>
    <w:p w14:paraId="686F9F52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Pricing</w:t>
      </w:r>
    </w:p>
    <w:p w14:paraId="1D3FFEE8" w14:textId="77777777" w:rsidR="00D502B7" w:rsidRPr="00D502B7" w:rsidRDefault="00D502B7" w:rsidP="00D502B7">
      <w:pPr>
        <w:numPr>
          <w:ilvl w:val="0"/>
          <w:numId w:val="6"/>
        </w:numPr>
        <w:rPr>
          <w:lang w:val="en-MU"/>
        </w:rPr>
      </w:pPr>
      <w:r w:rsidRPr="00D502B7">
        <w:rPr>
          <w:lang w:val="en-MU"/>
        </w:rPr>
        <w:t xml:space="preserve">Supplier sets base rental price </w:t>
      </w:r>
    </w:p>
    <w:p w14:paraId="3B22D642" w14:textId="77777777" w:rsidR="00D502B7" w:rsidRPr="00D502B7" w:rsidRDefault="00D502B7" w:rsidP="00D502B7">
      <w:pPr>
        <w:numPr>
          <w:ilvl w:val="0"/>
          <w:numId w:val="6"/>
        </w:numPr>
        <w:rPr>
          <w:lang w:val="en-MU"/>
        </w:rPr>
      </w:pPr>
      <w:r w:rsidRPr="00D502B7">
        <w:rPr>
          <w:lang w:val="en-MU"/>
        </w:rPr>
        <w:t xml:space="preserve">Must be: </w:t>
      </w:r>
    </w:p>
    <w:p w14:paraId="428282DC" w14:textId="77777777" w:rsidR="00D502B7" w:rsidRPr="00D502B7" w:rsidRDefault="00D502B7" w:rsidP="00D502B7">
      <w:pPr>
        <w:numPr>
          <w:ilvl w:val="1"/>
          <w:numId w:val="6"/>
        </w:numPr>
        <w:rPr>
          <w:lang w:val="en-MU"/>
        </w:rPr>
      </w:pPr>
      <w:r w:rsidRPr="00D502B7">
        <w:rPr>
          <w:lang w:val="en-MU"/>
        </w:rPr>
        <w:t xml:space="preserve">Accurate </w:t>
      </w:r>
    </w:p>
    <w:p w14:paraId="23E30671" w14:textId="77777777" w:rsidR="00D502B7" w:rsidRPr="00D502B7" w:rsidRDefault="00D502B7" w:rsidP="00D502B7">
      <w:pPr>
        <w:numPr>
          <w:ilvl w:val="1"/>
          <w:numId w:val="6"/>
        </w:numPr>
        <w:rPr>
          <w:lang w:val="en-MU"/>
        </w:rPr>
      </w:pPr>
      <w:r w:rsidRPr="00D502B7">
        <w:rPr>
          <w:lang w:val="en-MU"/>
        </w:rPr>
        <w:t xml:space="preserve">Transparent </w:t>
      </w:r>
    </w:p>
    <w:p w14:paraId="577AF2B1" w14:textId="77777777" w:rsidR="00D502B7" w:rsidRPr="00D502B7" w:rsidRDefault="00D502B7" w:rsidP="00D502B7">
      <w:pPr>
        <w:numPr>
          <w:ilvl w:val="1"/>
          <w:numId w:val="6"/>
        </w:numPr>
        <w:rPr>
          <w:lang w:val="en-MU"/>
        </w:rPr>
      </w:pPr>
      <w:r w:rsidRPr="00D502B7">
        <w:rPr>
          <w:lang w:val="en-MU"/>
        </w:rPr>
        <w:t xml:space="preserve">Updated regularly </w:t>
      </w:r>
    </w:p>
    <w:p w14:paraId="22BD61BF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Payments</w:t>
      </w:r>
    </w:p>
    <w:p w14:paraId="565B9003" w14:textId="77777777" w:rsidR="00D502B7" w:rsidRPr="00D502B7" w:rsidRDefault="00D502B7" w:rsidP="00D502B7">
      <w:pPr>
        <w:numPr>
          <w:ilvl w:val="0"/>
          <w:numId w:val="7"/>
        </w:numPr>
        <w:rPr>
          <w:lang w:val="en-MU"/>
        </w:rPr>
      </w:pPr>
      <w:r w:rsidRPr="00D502B7">
        <w:rPr>
          <w:lang w:val="en-MU"/>
        </w:rPr>
        <w:t xml:space="preserve">Liberta may collect payments from customers </w:t>
      </w:r>
    </w:p>
    <w:p w14:paraId="11B0A2B4" w14:textId="77777777" w:rsidR="00D502B7" w:rsidRPr="00D502B7" w:rsidRDefault="00D502B7" w:rsidP="00D502B7">
      <w:pPr>
        <w:numPr>
          <w:ilvl w:val="0"/>
          <w:numId w:val="7"/>
        </w:numPr>
        <w:rPr>
          <w:lang w:val="en-MU"/>
        </w:rPr>
      </w:pPr>
      <w:r w:rsidRPr="00D502B7">
        <w:rPr>
          <w:lang w:val="en-MU"/>
        </w:rPr>
        <w:t xml:space="preserve">Supplier will receive payout: </w:t>
      </w:r>
    </w:p>
    <w:p w14:paraId="405E7E2D" w14:textId="77777777" w:rsidR="00D502B7" w:rsidRPr="00D502B7" w:rsidRDefault="00D502B7" w:rsidP="00D502B7">
      <w:pPr>
        <w:numPr>
          <w:ilvl w:val="1"/>
          <w:numId w:val="7"/>
        </w:numPr>
        <w:rPr>
          <w:lang w:val="en-MU"/>
        </w:rPr>
      </w:pPr>
      <w:r w:rsidRPr="00D502B7">
        <w:rPr>
          <w:lang w:val="en-MU"/>
        </w:rPr>
        <w:t xml:space="preserve">After rental completion </w:t>
      </w:r>
    </w:p>
    <w:p w14:paraId="041B5353" w14:textId="77777777" w:rsidR="00D502B7" w:rsidRPr="00D502B7" w:rsidRDefault="00D502B7" w:rsidP="00D502B7">
      <w:pPr>
        <w:numPr>
          <w:ilvl w:val="1"/>
          <w:numId w:val="7"/>
        </w:numPr>
        <w:rPr>
          <w:lang w:val="en-MU"/>
        </w:rPr>
      </w:pPr>
      <w:r w:rsidRPr="00D502B7">
        <w:rPr>
          <w:lang w:val="en-MU"/>
        </w:rPr>
        <w:t xml:space="preserve">Less agreed commission </w:t>
      </w:r>
    </w:p>
    <w:p w14:paraId="27585BDD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7C16B590">
          <v:rect id="_x0000_i1170" style="width:0;height:1.5pt" o:hralign="center" o:hrstd="t" o:hr="t" fillcolor="#a0a0a0" stroked="f"/>
        </w:pict>
      </w:r>
    </w:p>
    <w:p w14:paraId="03C8F66B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8. COMMISSION</w:t>
      </w:r>
    </w:p>
    <w:p w14:paraId="4FA22523" w14:textId="77777777" w:rsidR="00D502B7" w:rsidRPr="00D502B7" w:rsidRDefault="00D502B7" w:rsidP="00D502B7">
      <w:pPr>
        <w:numPr>
          <w:ilvl w:val="0"/>
          <w:numId w:val="8"/>
        </w:numPr>
        <w:rPr>
          <w:lang w:val="en-MU"/>
        </w:rPr>
      </w:pPr>
      <w:r w:rsidRPr="00D502B7">
        <w:rPr>
          <w:lang w:val="en-MU"/>
        </w:rPr>
        <w:t xml:space="preserve">Liberta charges a commission per booking </w:t>
      </w:r>
    </w:p>
    <w:p w14:paraId="1A778762" w14:textId="77777777" w:rsidR="00D502B7" w:rsidRPr="00D502B7" w:rsidRDefault="00D502B7" w:rsidP="00D502B7">
      <w:pPr>
        <w:numPr>
          <w:ilvl w:val="0"/>
          <w:numId w:val="8"/>
        </w:numPr>
        <w:rPr>
          <w:lang w:val="en-MU"/>
        </w:rPr>
      </w:pPr>
      <w:r w:rsidRPr="00D502B7">
        <w:rPr>
          <w:lang w:val="en-MU"/>
        </w:rPr>
        <w:t xml:space="preserve">Commission rate: _______% </w:t>
      </w:r>
    </w:p>
    <w:p w14:paraId="76918201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Commission structure may be updated with written notice.</w:t>
      </w:r>
    </w:p>
    <w:p w14:paraId="47356489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0E40500C">
          <v:rect id="_x0000_i1171" style="width:0;height:1.5pt" o:hralign="center" o:hrstd="t" o:hr="t" fillcolor="#a0a0a0" stroked="f"/>
        </w:pict>
      </w:r>
    </w:p>
    <w:p w14:paraId="665EC57E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9. BOOKING MANAGEMENT</w:t>
      </w:r>
    </w:p>
    <w:p w14:paraId="5CCB57ED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Supplier must:</w:t>
      </w:r>
    </w:p>
    <w:p w14:paraId="7FF9012D" w14:textId="77777777" w:rsidR="00D502B7" w:rsidRPr="00D502B7" w:rsidRDefault="00D502B7" w:rsidP="00D502B7">
      <w:pPr>
        <w:numPr>
          <w:ilvl w:val="0"/>
          <w:numId w:val="9"/>
        </w:numPr>
        <w:rPr>
          <w:lang w:val="en-MU"/>
        </w:rPr>
      </w:pPr>
      <w:r w:rsidRPr="00D502B7">
        <w:rPr>
          <w:lang w:val="en-MU"/>
        </w:rPr>
        <w:t xml:space="preserve">Accept confirmed bookings </w:t>
      </w:r>
    </w:p>
    <w:p w14:paraId="0EAF12A3" w14:textId="77777777" w:rsidR="00D502B7" w:rsidRPr="00D502B7" w:rsidRDefault="00D502B7" w:rsidP="00D502B7">
      <w:pPr>
        <w:numPr>
          <w:ilvl w:val="0"/>
          <w:numId w:val="9"/>
        </w:numPr>
        <w:rPr>
          <w:lang w:val="en-MU"/>
        </w:rPr>
      </w:pPr>
      <w:r w:rsidRPr="00D502B7">
        <w:rPr>
          <w:lang w:val="en-MU"/>
        </w:rPr>
        <w:t xml:space="preserve">Avoid double bookings </w:t>
      </w:r>
    </w:p>
    <w:p w14:paraId="6D6AB148" w14:textId="77777777" w:rsidR="00D502B7" w:rsidRPr="00D502B7" w:rsidRDefault="00D502B7" w:rsidP="00D502B7">
      <w:pPr>
        <w:numPr>
          <w:ilvl w:val="0"/>
          <w:numId w:val="9"/>
        </w:numPr>
        <w:rPr>
          <w:lang w:val="en-MU"/>
        </w:rPr>
      </w:pPr>
      <w:r w:rsidRPr="00D502B7">
        <w:rPr>
          <w:lang w:val="en-MU"/>
        </w:rPr>
        <w:t xml:space="preserve">Maintain accurate availability calendar </w:t>
      </w:r>
    </w:p>
    <w:p w14:paraId="31200E9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Failure may result in penalties or suspension.</w:t>
      </w:r>
    </w:p>
    <w:p w14:paraId="35DCA560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544BA437">
          <v:rect id="_x0000_i1172" style="width:0;height:1.5pt" o:hralign="center" o:hrstd="t" o:hr="t" fillcolor="#a0a0a0" stroked="f"/>
        </w:pict>
      </w:r>
    </w:p>
    <w:p w14:paraId="6CC12AA4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10. DELIVERY &amp; CUSTOMER EXPERIENCE</w:t>
      </w:r>
    </w:p>
    <w:p w14:paraId="498DBC74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Supplier agrees to:</w:t>
      </w:r>
    </w:p>
    <w:p w14:paraId="5D83971D" w14:textId="77777777" w:rsidR="00D502B7" w:rsidRPr="00D502B7" w:rsidRDefault="00D502B7" w:rsidP="00D502B7">
      <w:pPr>
        <w:numPr>
          <w:ilvl w:val="0"/>
          <w:numId w:val="10"/>
        </w:numPr>
        <w:rPr>
          <w:lang w:val="en-MU"/>
        </w:rPr>
      </w:pPr>
      <w:r w:rsidRPr="00D502B7">
        <w:rPr>
          <w:lang w:val="en-MU"/>
        </w:rPr>
        <w:t xml:space="preserve">Deliver vehicle on time </w:t>
      </w:r>
    </w:p>
    <w:p w14:paraId="1C491FBC" w14:textId="77777777" w:rsidR="00D502B7" w:rsidRPr="00D502B7" w:rsidRDefault="00D502B7" w:rsidP="00D502B7">
      <w:pPr>
        <w:numPr>
          <w:ilvl w:val="0"/>
          <w:numId w:val="10"/>
        </w:numPr>
        <w:rPr>
          <w:lang w:val="en-MU"/>
        </w:rPr>
      </w:pPr>
      <w:r w:rsidRPr="00D502B7">
        <w:rPr>
          <w:lang w:val="en-MU"/>
        </w:rPr>
        <w:t xml:space="preserve">Follow Liberta delivery standards </w:t>
      </w:r>
    </w:p>
    <w:p w14:paraId="3C532DDD" w14:textId="77777777" w:rsidR="00D502B7" w:rsidRPr="00D502B7" w:rsidRDefault="00D502B7" w:rsidP="00D502B7">
      <w:pPr>
        <w:numPr>
          <w:ilvl w:val="0"/>
          <w:numId w:val="10"/>
        </w:numPr>
        <w:rPr>
          <w:lang w:val="en-MU"/>
        </w:rPr>
      </w:pPr>
      <w:r w:rsidRPr="00D502B7">
        <w:rPr>
          <w:lang w:val="en-MU"/>
        </w:rPr>
        <w:t xml:space="preserve">Maintain professional communication </w:t>
      </w:r>
    </w:p>
    <w:p w14:paraId="5E134476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Supplier represents Liberta brand during customer interaction.</w:t>
      </w:r>
    </w:p>
    <w:p w14:paraId="2436402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lastRenderedPageBreak/>
        <w:pict w14:anchorId="74E7B33C">
          <v:rect id="_x0000_i1173" style="width:0;height:1.5pt" o:hralign="center" o:hrstd="t" o:hr="t" fillcolor="#a0a0a0" stroked="f"/>
        </w:pict>
      </w:r>
    </w:p>
    <w:p w14:paraId="5047F77A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11. INCIDENT MANAGEMENT</w:t>
      </w:r>
    </w:p>
    <w:p w14:paraId="73EDDEF4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In case of accident or issue:</w:t>
      </w:r>
    </w:p>
    <w:p w14:paraId="078F3C77" w14:textId="77777777" w:rsidR="00D502B7" w:rsidRPr="00D502B7" w:rsidRDefault="00D502B7" w:rsidP="00D502B7">
      <w:pPr>
        <w:numPr>
          <w:ilvl w:val="0"/>
          <w:numId w:val="11"/>
        </w:numPr>
        <w:rPr>
          <w:lang w:val="en-MU"/>
        </w:rPr>
      </w:pPr>
      <w:r w:rsidRPr="00D502B7">
        <w:rPr>
          <w:lang w:val="en-MU"/>
        </w:rPr>
        <w:t xml:space="preserve">Supplier must: </w:t>
      </w:r>
    </w:p>
    <w:p w14:paraId="1D0F6498" w14:textId="77777777" w:rsidR="00D502B7" w:rsidRPr="00D502B7" w:rsidRDefault="00D502B7" w:rsidP="00D502B7">
      <w:pPr>
        <w:numPr>
          <w:ilvl w:val="1"/>
          <w:numId w:val="11"/>
        </w:numPr>
        <w:rPr>
          <w:lang w:val="en-MU"/>
        </w:rPr>
      </w:pPr>
      <w:r w:rsidRPr="00D502B7">
        <w:rPr>
          <w:lang w:val="en-MU"/>
        </w:rPr>
        <w:t xml:space="preserve">Respond immediately </w:t>
      </w:r>
    </w:p>
    <w:p w14:paraId="7292DA02" w14:textId="77777777" w:rsidR="00D502B7" w:rsidRPr="00D502B7" w:rsidRDefault="00D502B7" w:rsidP="00D502B7">
      <w:pPr>
        <w:numPr>
          <w:ilvl w:val="1"/>
          <w:numId w:val="11"/>
        </w:numPr>
        <w:rPr>
          <w:lang w:val="en-MU"/>
        </w:rPr>
      </w:pPr>
      <w:r w:rsidRPr="00D502B7">
        <w:rPr>
          <w:lang w:val="en-MU"/>
        </w:rPr>
        <w:t xml:space="preserve">Provide photos and reports </w:t>
      </w:r>
    </w:p>
    <w:p w14:paraId="06C260D0" w14:textId="77777777" w:rsidR="00D502B7" w:rsidRPr="00D502B7" w:rsidRDefault="00D502B7" w:rsidP="00D502B7">
      <w:pPr>
        <w:numPr>
          <w:ilvl w:val="1"/>
          <w:numId w:val="11"/>
        </w:numPr>
        <w:rPr>
          <w:lang w:val="en-MU"/>
        </w:rPr>
      </w:pPr>
      <w:r w:rsidRPr="00D502B7">
        <w:rPr>
          <w:lang w:val="en-MU"/>
        </w:rPr>
        <w:t xml:space="preserve">Cooperate with Liberta </w:t>
      </w:r>
    </w:p>
    <w:p w14:paraId="6A08B632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Failure to comply may result in liability.</w:t>
      </w:r>
    </w:p>
    <w:p w14:paraId="6B428390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77D3FC28">
          <v:rect id="_x0000_i1174" style="width:0;height:1.5pt" o:hralign="center" o:hrstd="t" o:hr="t" fillcolor="#a0a0a0" stroked="f"/>
        </w:pict>
      </w:r>
    </w:p>
    <w:p w14:paraId="71BE1EA0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12. PERFORMANCE &amp; QUALITY CONTROL</w:t>
      </w:r>
    </w:p>
    <w:p w14:paraId="25A9CEF2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Liberta may monitor:</w:t>
      </w:r>
    </w:p>
    <w:p w14:paraId="7E74E643" w14:textId="77777777" w:rsidR="00D502B7" w:rsidRPr="00D502B7" w:rsidRDefault="00D502B7" w:rsidP="00D502B7">
      <w:pPr>
        <w:numPr>
          <w:ilvl w:val="0"/>
          <w:numId w:val="12"/>
        </w:numPr>
        <w:rPr>
          <w:lang w:val="en-MU"/>
        </w:rPr>
      </w:pPr>
      <w:r w:rsidRPr="00D502B7">
        <w:rPr>
          <w:lang w:val="en-MU"/>
        </w:rPr>
        <w:t xml:space="preserve">Customer reviews </w:t>
      </w:r>
    </w:p>
    <w:p w14:paraId="65B29C10" w14:textId="77777777" w:rsidR="00D502B7" w:rsidRPr="00D502B7" w:rsidRDefault="00D502B7" w:rsidP="00D502B7">
      <w:pPr>
        <w:numPr>
          <w:ilvl w:val="0"/>
          <w:numId w:val="12"/>
        </w:numPr>
        <w:rPr>
          <w:lang w:val="en-MU"/>
        </w:rPr>
      </w:pPr>
      <w:r w:rsidRPr="00D502B7">
        <w:rPr>
          <w:lang w:val="en-MU"/>
        </w:rPr>
        <w:t xml:space="preserve">Service quality </w:t>
      </w:r>
    </w:p>
    <w:p w14:paraId="1019F83E" w14:textId="77777777" w:rsidR="00D502B7" w:rsidRPr="00D502B7" w:rsidRDefault="00D502B7" w:rsidP="00D502B7">
      <w:pPr>
        <w:numPr>
          <w:ilvl w:val="0"/>
          <w:numId w:val="12"/>
        </w:numPr>
        <w:rPr>
          <w:lang w:val="en-MU"/>
        </w:rPr>
      </w:pPr>
      <w:r w:rsidRPr="00D502B7">
        <w:rPr>
          <w:lang w:val="en-MU"/>
        </w:rPr>
        <w:t xml:space="preserve">Vehicle condition </w:t>
      </w:r>
    </w:p>
    <w:p w14:paraId="4F55219D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Liberta reserves the right to:</w:t>
      </w:r>
    </w:p>
    <w:p w14:paraId="0FF75BA1" w14:textId="77777777" w:rsidR="00D502B7" w:rsidRPr="00D502B7" w:rsidRDefault="00D502B7" w:rsidP="00D502B7">
      <w:pPr>
        <w:numPr>
          <w:ilvl w:val="0"/>
          <w:numId w:val="13"/>
        </w:numPr>
        <w:rPr>
          <w:lang w:val="en-MU"/>
        </w:rPr>
      </w:pPr>
      <w:r w:rsidRPr="00D502B7">
        <w:rPr>
          <w:lang w:val="en-MU"/>
        </w:rPr>
        <w:t xml:space="preserve">Suspend listings </w:t>
      </w:r>
    </w:p>
    <w:p w14:paraId="1F82EFEE" w14:textId="77777777" w:rsidR="00D502B7" w:rsidRPr="00D502B7" w:rsidRDefault="00D502B7" w:rsidP="00D502B7">
      <w:pPr>
        <w:numPr>
          <w:ilvl w:val="0"/>
          <w:numId w:val="13"/>
        </w:numPr>
        <w:rPr>
          <w:lang w:val="en-MU"/>
        </w:rPr>
      </w:pPr>
      <w:r w:rsidRPr="00D502B7">
        <w:rPr>
          <w:lang w:val="en-MU"/>
        </w:rPr>
        <w:t xml:space="preserve">Remove Supplier from platform </w:t>
      </w:r>
    </w:p>
    <w:p w14:paraId="7D3B3907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1A7D7203">
          <v:rect id="_x0000_i1175" style="width:0;height:1.5pt" o:hralign="center" o:hrstd="t" o:hr="t" fillcolor="#a0a0a0" stroked="f"/>
        </w:pict>
      </w:r>
    </w:p>
    <w:p w14:paraId="6407AAE4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13. PROHIBITED PRACTICES</w:t>
      </w:r>
    </w:p>
    <w:p w14:paraId="1533D5A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Supplier shall NOT:</w:t>
      </w:r>
    </w:p>
    <w:p w14:paraId="009845EF" w14:textId="77777777" w:rsidR="00D502B7" w:rsidRPr="00D502B7" w:rsidRDefault="00D502B7" w:rsidP="00D502B7">
      <w:pPr>
        <w:numPr>
          <w:ilvl w:val="0"/>
          <w:numId w:val="14"/>
        </w:numPr>
        <w:rPr>
          <w:lang w:val="en-MU"/>
        </w:rPr>
      </w:pPr>
      <w:r w:rsidRPr="00D502B7">
        <w:rPr>
          <w:lang w:val="en-MU"/>
        </w:rPr>
        <w:t xml:space="preserve">Add hidden charges </w:t>
      </w:r>
    </w:p>
    <w:p w14:paraId="6CBF8244" w14:textId="77777777" w:rsidR="00D502B7" w:rsidRPr="00D502B7" w:rsidRDefault="00D502B7" w:rsidP="00D502B7">
      <w:pPr>
        <w:numPr>
          <w:ilvl w:val="0"/>
          <w:numId w:val="14"/>
        </w:numPr>
        <w:rPr>
          <w:lang w:val="en-MU"/>
        </w:rPr>
      </w:pPr>
      <w:r w:rsidRPr="00D502B7">
        <w:rPr>
          <w:lang w:val="en-MU"/>
        </w:rPr>
        <w:t xml:space="preserve">Misrepresent vehicle condition </w:t>
      </w:r>
    </w:p>
    <w:p w14:paraId="09F55D80" w14:textId="77777777" w:rsidR="00D502B7" w:rsidRPr="00D502B7" w:rsidRDefault="00D502B7" w:rsidP="00D502B7">
      <w:pPr>
        <w:numPr>
          <w:ilvl w:val="0"/>
          <w:numId w:val="14"/>
        </w:numPr>
        <w:rPr>
          <w:lang w:val="en-MU"/>
        </w:rPr>
      </w:pPr>
      <w:r w:rsidRPr="00D502B7">
        <w:rPr>
          <w:lang w:val="en-MU"/>
        </w:rPr>
        <w:t xml:space="preserve">Bypass Liberta platform to deal directly with customers </w:t>
      </w:r>
    </w:p>
    <w:p w14:paraId="25109AA5" w14:textId="77777777" w:rsidR="00D502B7" w:rsidRPr="00D502B7" w:rsidRDefault="00D502B7" w:rsidP="00D502B7">
      <w:pPr>
        <w:numPr>
          <w:ilvl w:val="0"/>
          <w:numId w:val="14"/>
        </w:numPr>
        <w:rPr>
          <w:lang w:val="en-MU"/>
        </w:rPr>
      </w:pPr>
      <w:r w:rsidRPr="00D502B7">
        <w:rPr>
          <w:lang w:val="en-MU"/>
        </w:rPr>
        <w:t xml:space="preserve">Offer inconsistent pricing outside the platform </w:t>
      </w:r>
    </w:p>
    <w:p w14:paraId="090966B0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598B8AB8">
          <v:rect id="_x0000_i1176" style="width:0;height:1.5pt" o:hralign="center" o:hrstd="t" o:hr="t" fillcolor="#a0a0a0" stroked="f"/>
        </w:pict>
      </w:r>
    </w:p>
    <w:p w14:paraId="48B53100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14. NON-CIRCUMVENTION CLAUSE</w:t>
      </w:r>
    </w:p>
    <w:p w14:paraId="6A259647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Supplier agrees not to:</w:t>
      </w:r>
    </w:p>
    <w:p w14:paraId="3F03145C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Contact or transact directly with customers introduced by Liberta</w:t>
      </w:r>
      <w:r w:rsidRPr="00D502B7">
        <w:rPr>
          <w:lang w:val="en-MU"/>
        </w:rPr>
        <w:br/>
      </w: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Bypass the platform to avoid commission</w:t>
      </w:r>
    </w:p>
    <w:p w14:paraId="7430DCD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 xml:space="preserve">Duration: </w:t>
      </w:r>
      <w:r w:rsidRPr="00D502B7">
        <w:rPr>
          <w:b/>
          <w:bCs/>
          <w:lang w:val="en-MU"/>
        </w:rPr>
        <w:t>12 months after last booking</w:t>
      </w:r>
    </w:p>
    <w:p w14:paraId="119538FE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Violation may result in:</w:t>
      </w:r>
    </w:p>
    <w:p w14:paraId="24B818C1" w14:textId="77777777" w:rsidR="00D502B7" w:rsidRPr="00D502B7" w:rsidRDefault="00D502B7" w:rsidP="00D502B7">
      <w:pPr>
        <w:numPr>
          <w:ilvl w:val="0"/>
          <w:numId w:val="15"/>
        </w:numPr>
        <w:rPr>
          <w:lang w:val="en-MU"/>
        </w:rPr>
      </w:pPr>
      <w:r w:rsidRPr="00D502B7">
        <w:rPr>
          <w:lang w:val="en-MU"/>
        </w:rPr>
        <w:lastRenderedPageBreak/>
        <w:t xml:space="preserve">Immediate termination </w:t>
      </w:r>
    </w:p>
    <w:p w14:paraId="459A6B98" w14:textId="77777777" w:rsidR="00D502B7" w:rsidRPr="00D502B7" w:rsidRDefault="00D502B7" w:rsidP="00D502B7">
      <w:pPr>
        <w:numPr>
          <w:ilvl w:val="0"/>
          <w:numId w:val="15"/>
        </w:numPr>
        <w:rPr>
          <w:lang w:val="en-MU"/>
        </w:rPr>
      </w:pPr>
      <w:r w:rsidRPr="00D502B7">
        <w:rPr>
          <w:lang w:val="en-MU"/>
        </w:rPr>
        <w:t xml:space="preserve">Financial penalties </w:t>
      </w:r>
    </w:p>
    <w:p w14:paraId="501E8AFF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5955A66F">
          <v:rect id="_x0000_i1177" style="width:0;height:1.5pt" o:hralign="center" o:hrstd="t" o:hr="t" fillcolor="#a0a0a0" stroked="f"/>
        </w:pict>
      </w:r>
    </w:p>
    <w:p w14:paraId="3EC73E3D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15. PAYMENT TERMS</w:t>
      </w:r>
    </w:p>
    <w:p w14:paraId="7CAB8FAF" w14:textId="77777777" w:rsidR="00D502B7" w:rsidRPr="00D502B7" w:rsidRDefault="00D502B7" w:rsidP="00D502B7">
      <w:pPr>
        <w:numPr>
          <w:ilvl w:val="0"/>
          <w:numId w:val="16"/>
        </w:numPr>
        <w:rPr>
          <w:lang w:val="en-MU"/>
        </w:rPr>
      </w:pPr>
      <w:r w:rsidRPr="00D502B7">
        <w:rPr>
          <w:lang w:val="en-MU"/>
        </w:rPr>
        <w:t xml:space="preserve">Payouts are processed after: </w:t>
      </w:r>
    </w:p>
    <w:p w14:paraId="5CB4317F" w14:textId="77777777" w:rsidR="00D502B7" w:rsidRPr="00D502B7" w:rsidRDefault="00D502B7" w:rsidP="00D502B7">
      <w:pPr>
        <w:numPr>
          <w:ilvl w:val="1"/>
          <w:numId w:val="16"/>
        </w:numPr>
        <w:rPr>
          <w:lang w:val="en-MU"/>
        </w:rPr>
      </w:pPr>
      <w:r w:rsidRPr="00D502B7">
        <w:rPr>
          <w:lang w:val="en-MU"/>
        </w:rPr>
        <w:t xml:space="preserve">Rental completion </w:t>
      </w:r>
    </w:p>
    <w:p w14:paraId="07DBB7F9" w14:textId="77777777" w:rsidR="00D502B7" w:rsidRPr="00D502B7" w:rsidRDefault="00D502B7" w:rsidP="00D502B7">
      <w:pPr>
        <w:numPr>
          <w:ilvl w:val="1"/>
          <w:numId w:val="16"/>
        </w:numPr>
        <w:rPr>
          <w:lang w:val="en-MU"/>
        </w:rPr>
      </w:pPr>
      <w:r w:rsidRPr="00D502B7">
        <w:rPr>
          <w:lang w:val="en-MU"/>
        </w:rPr>
        <w:t xml:space="preserve">No disputes pending </w:t>
      </w:r>
    </w:p>
    <w:p w14:paraId="132D6EFA" w14:textId="77777777" w:rsidR="00D502B7" w:rsidRPr="00D502B7" w:rsidRDefault="00D502B7" w:rsidP="00D502B7">
      <w:pPr>
        <w:numPr>
          <w:ilvl w:val="0"/>
          <w:numId w:val="16"/>
        </w:numPr>
        <w:rPr>
          <w:lang w:val="en-MU"/>
        </w:rPr>
      </w:pPr>
      <w:r w:rsidRPr="00D502B7">
        <w:rPr>
          <w:lang w:val="en-MU"/>
        </w:rPr>
        <w:t xml:space="preserve">Liberta reserves the right to: </w:t>
      </w:r>
    </w:p>
    <w:p w14:paraId="5107240B" w14:textId="77777777" w:rsidR="00D502B7" w:rsidRPr="00D502B7" w:rsidRDefault="00D502B7" w:rsidP="00D502B7">
      <w:pPr>
        <w:numPr>
          <w:ilvl w:val="1"/>
          <w:numId w:val="16"/>
        </w:numPr>
        <w:rPr>
          <w:lang w:val="en-MU"/>
        </w:rPr>
      </w:pPr>
      <w:r w:rsidRPr="00D502B7">
        <w:rPr>
          <w:lang w:val="en-MU"/>
        </w:rPr>
        <w:t xml:space="preserve">Hold payment in case of dispute </w:t>
      </w:r>
    </w:p>
    <w:p w14:paraId="19FE8ED1" w14:textId="77777777" w:rsidR="00D502B7" w:rsidRPr="00D502B7" w:rsidRDefault="00D502B7" w:rsidP="00D502B7">
      <w:pPr>
        <w:numPr>
          <w:ilvl w:val="1"/>
          <w:numId w:val="16"/>
        </w:numPr>
        <w:rPr>
          <w:lang w:val="en-MU"/>
        </w:rPr>
      </w:pPr>
      <w:r w:rsidRPr="00D502B7">
        <w:rPr>
          <w:lang w:val="en-MU"/>
        </w:rPr>
        <w:t xml:space="preserve">Deduct penalties if applicable </w:t>
      </w:r>
    </w:p>
    <w:p w14:paraId="55B9B314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45DED840">
          <v:rect id="_x0000_i1178" style="width:0;height:1.5pt" o:hralign="center" o:hrstd="t" o:hr="t" fillcolor="#a0a0a0" stroked="f"/>
        </w:pict>
      </w:r>
    </w:p>
    <w:p w14:paraId="5017E739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16. TERM &amp; TERMINATION</w:t>
      </w:r>
    </w:p>
    <w:p w14:paraId="400E5132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Duration</w:t>
      </w:r>
    </w:p>
    <w:p w14:paraId="004DBCB1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This Agreement remains valid until terminated.</w:t>
      </w:r>
    </w:p>
    <w:p w14:paraId="414C7764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Termination</w:t>
      </w:r>
    </w:p>
    <w:p w14:paraId="2D8D0DCC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 xml:space="preserve">Either party may terminate with </w:t>
      </w:r>
      <w:r w:rsidRPr="00D502B7">
        <w:rPr>
          <w:b/>
          <w:bCs/>
          <w:lang w:val="en-MU"/>
        </w:rPr>
        <w:t>7 days written notice</w:t>
      </w:r>
    </w:p>
    <w:p w14:paraId="17572480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Immediate termination may occur in case of:</w:t>
      </w:r>
    </w:p>
    <w:p w14:paraId="052010BB" w14:textId="77777777" w:rsidR="00D502B7" w:rsidRPr="00D502B7" w:rsidRDefault="00D502B7" w:rsidP="00D502B7">
      <w:pPr>
        <w:numPr>
          <w:ilvl w:val="0"/>
          <w:numId w:val="17"/>
        </w:numPr>
        <w:rPr>
          <w:lang w:val="en-MU"/>
        </w:rPr>
      </w:pPr>
      <w:r w:rsidRPr="00D502B7">
        <w:rPr>
          <w:lang w:val="en-MU"/>
        </w:rPr>
        <w:t xml:space="preserve">Breach of contract </w:t>
      </w:r>
    </w:p>
    <w:p w14:paraId="3A2E7B53" w14:textId="77777777" w:rsidR="00D502B7" w:rsidRPr="00D502B7" w:rsidRDefault="00D502B7" w:rsidP="00D502B7">
      <w:pPr>
        <w:numPr>
          <w:ilvl w:val="0"/>
          <w:numId w:val="17"/>
        </w:numPr>
        <w:rPr>
          <w:lang w:val="en-MU"/>
        </w:rPr>
      </w:pPr>
      <w:r w:rsidRPr="00D502B7">
        <w:rPr>
          <w:lang w:val="en-MU"/>
        </w:rPr>
        <w:t xml:space="preserve">Fraud or misconduct </w:t>
      </w:r>
    </w:p>
    <w:p w14:paraId="243DEB22" w14:textId="77777777" w:rsidR="00D502B7" w:rsidRPr="00D502B7" w:rsidRDefault="00D502B7" w:rsidP="00D502B7">
      <w:pPr>
        <w:numPr>
          <w:ilvl w:val="0"/>
          <w:numId w:val="17"/>
        </w:numPr>
        <w:rPr>
          <w:lang w:val="en-MU"/>
        </w:rPr>
      </w:pPr>
      <w:r w:rsidRPr="00D502B7">
        <w:rPr>
          <w:lang w:val="en-MU"/>
        </w:rPr>
        <w:t xml:space="preserve">Repeated poor service </w:t>
      </w:r>
    </w:p>
    <w:p w14:paraId="767231DE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111AE69F">
          <v:rect id="_x0000_i1179" style="width:0;height:1.5pt" o:hralign="center" o:hrstd="t" o:hr="t" fillcolor="#a0a0a0" stroked="f"/>
        </w:pict>
      </w:r>
    </w:p>
    <w:p w14:paraId="15F00C89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17. LIMITATION OF LIABILITY</w:t>
      </w:r>
    </w:p>
    <w:p w14:paraId="351D930D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Liberta shall not be liable for:</w:t>
      </w:r>
    </w:p>
    <w:p w14:paraId="4A9F24CD" w14:textId="77777777" w:rsidR="00D502B7" w:rsidRPr="00D502B7" w:rsidRDefault="00D502B7" w:rsidP="00D502B7">
      <w:pPr>
        <w:numPr>
          <w:ilvl w:val="0"/>
          <w:numId w:val="18"/>
        </w:numPr>
        <w:rPr>
          <w:lang w:val="en-MU"/>
        </w:rPr>
      </w:pPr>
      <w:r w:rsidRPr="00D502B7">
        <w:rPr>
          <w:lang w:val="en-MU"/>
        </w:rPr>
        <w:t xml:space="preserve">Vehicle damage </w:t>
      </w:r>
    </w:p>
    <w:p w14:paraId="5653A676" w14:textId="77777777" w:rsidR="00D502B7" w:rsidRPr="00D502B7" w:rsidRDefault="00D502B7" w:rsidP="00D502B7">
      <w:pPr>
        <w:numPr>
          <w:ilvl w:val="0"/>
          <w:numId w:val="18"/>
        </w:numPr>
        <w:rPr>
          <w:lang w:val="en-MU"/>
        </w:rPr>
      </w:pPr>
      <w:r w:rsidRPr="00D502B7">
        <w:rPr>
          <w:lang w:val="en-MU"/>
        </w:rPr>
        <w:t xml:space="preserve">Accidents </w:t>
      </w:r>
    </w:p>
    <w:p w14:paraId="6225DC79" w14:textId="77777777" w:rsidR="00D502B7" w:rsidRPr="00D502B7" w:rsidRDefault="00D502B7" w:rsidP="00D502B7">
      <w:pPr>
        <w:numPr>
          <w:ilvl w:val="0"/>
          <w:numId w:val="18"/>
        </w:numPr>
        <w:rPr>
          <w:lang w:val="en-MU"/>
        </w:rPr>
      </w:pPr>
      <w:r w:rsidRPr="00D502B7">
        <w:rPr>
          <w:lang w:val="en-MU"/>
        </w:rPr>
        <w:t xml:space="preserve">Loss of income </w:t>
      </w:r>
    </w:p>
    <w:p w14:paraId="61880577" w14:textId="77777777" w:rsidR="00D502B7" w:rsidRPr="00D502B7" w:rsidRDefault="00D502B7" w:rsidP="00D502B7">
      <w:pPr>
        <w:numPr>
          <w:ilvl w:val="0"/>
          <w:numId w:val="18"/>
        </w:numPr>
        <w:rPr>
          <w:lang w:val="en-MU"/>
        </w:rPr>
      </w:pPr>
      <w:r w:rsidRPr="00D502B7">
        <w:rPr>
          <w:lang w:val="en-MU"/>
        </w:rPr>
        <w:t xml:space="preserve">Customer disputes </w:t>
      </w:r>
    </w:p>
    <w:p w14:paraId="3A469B92" w14:textId="77777777" w:rsidR="00D502B7" w:rsidRPr="00D502B7" w:rsidRDefault="00D502B7" w:rsidP="00D502B7">
      <w:pPr>
        <w:rPr>
          <w:lang w:val="en-MU"/>
        </w:rPr>
      </w:pPr>
      <w:r w:rsidRPr="00D502B7">
        <w:rPr>
          <w:rFonts w:ascii="Segoe UI Emoji" w:hAnsi="Segoe UI Emoji" w:cs="Segoe UI Emoji"/>
          <w:lang w:val="en-MU"/>
        </w:rPr>
        <w:t>👉</w:t>
      </w:r>
      <w:r w:rsidRPr="00D502B7">
        <w:rPr>
          <w:lang w:val="en-MU"/>
        </w:rPr>
        <w:t xml:space="preserve"> Supplier bears full operational responsibility.</w:t>
      </w:r>
    </w:p>
    <w:p w14:paraId="41CAF4C0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500E0D4B">
          <v:rect id="_x0000_i1180" style="width:0;height:1.5pt" o:hralign="center" o:hrstd="t" o:hr="t" fillcolor="#a0a0a0" stroked="f"/>
        </w:pict>
      </w:r>
    </w:p>
    <w:p w14:paraId="221C32E2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18. FORCE MAJEURE</w:t>
      </w:r>
    </w:p>
    <w:p w14:paraId="2ED8C65E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Neither party shall be liable for failure due to:</w:t>
      </w:r>
    </w:p>
    <w:p w14:paraId="4D3EDBD0" w14:textId="77777777" w:rsidR="00D502B7" w:rsidRPr="00D502B7" w:rsidRDefault="00D502B7" w:rsidP="00D502B7">
      <w:pPr>
        <w:numPr>
          <w:ilvl w:val="0"/>
          <w:numId w:val="19"/>
        </w:numPr>
        <w:rPr>
          <w:lang w:val="en-MU"/>
        </w:rPr>
      </w:pPr>
      <w:r w:rsidRPr="00D502B7">
        <w:rPr>
          <w:lang w:val="en-MU"/>
        </w:rPr>
        <w:lastRenderedPageBreak/>
        <w:t xml:space="preserve">Natural disasters </w:t>
      </w:r>
    </w:p>
    <w:p w14:paraId="7F83A854" w14:textId="77777777" w:rsidR="00D502B7" w:rsidRPr="00D502B7" w:rsidRDefault="00D502B7" w:rsidP="00D502B7">
      <w:pPr>
        <w:numPr>
          <w:ilvl w:val="0"/>
          <w:numId w:val="19"/>
        </w:numPr>
        <w:rPr>
          <w:lang w:val="en-MU"/>
        </w:rPr>
      </w:pPr>
      <w:r w:rsidRPr="00D502B7">
        <w:rPr>
          <w:lang w:val="en-MU"/>
        </w:rPr>
        <w:t xml:space="preserve">Government restrictions </w:t>
      </w:r>
    </w:p>
    <w:p w14:paraId="78DDA2B0" w14:textId="77777777" w:rsidR="00D502B7" w:rsidRPr="00D502B7" w:rsidRDefault="00D502B7" w:rsidP="00D502B7">
      <w:pPr>
        <w:numPr>
          <w:ilvl w:val="0"/>
          <w:numId w:val="19"/>
        </w:numPr>
        <w:rPr>
          <w:lang w:val="en-MU"/>
        </w:rPr>
      </w:pPr>
      <w:r w:rsidRPr="00D502B7">
        <w:rPr>
          <w:lang w:val="en-MU"/>
        </w:rPr>
        <w:t xml:space="preserve">Events beyond control </w:t>
      </w:r>
    </w:p>
    <w:p w14:paraId="69B723A9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4620E48A">
          <v:rect id="_x0000_i1181" style="width:0;height:1.5pt" o:hralign="center" o:hrstd="t" o:hr="t" fillcolor="#a0a0a0" stroked="f"/>
        </w:pict>
      </w:r>
    </w:p>
    <w:p w14:paraId="31DFEFA0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19. CONFIDENTIALITY</w:t>
      </w:r>
    </w:p>
    <w:p w14:paraId="76F88FCF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Both parties agree to:</w:t>
      </w:r>
    </w:p>
    <w:p w14:paraId="38B1EB5D" w14:textId="77777777" w:rsidR="00D502B7" w:rsidRPr="00D502B7" w:rsidRDefault="00D502B7" w:rsidP="00D502B7">
      <w:pPr>
        <w:numPr>
          <w:ilvl w:val="0"/>
          <w:numId w:val="20"/>
        </w:numPr>
        <w:rPr>
          <w:lang w:val="en-MU"/>
        </w:rPr>
      </w:pPr>
      <w:r w:rsidRPr="00D502B7">
        <w:rPr>
          <w:lang w:val="en-MU"/>
        </w:rPr>
        <w:t xml:space="preserve">Keep business information confidential </w:t>
      </w:r>
    </w:p>
    <w:p w14:paraId="1C9F2FAC" w14:textId="77777777" w:rsidR="00D502B7" w:rsidRPr="00D502B7" w:rsidRDefault="00D502B7" w:rsidP="00D502B7">
      <w:pPr>
        <w:numPr>
          <w:ilvl w:val="0"/>
          <w:numId w:val="20"/>
        </w:numPr>
        <w:rPr>
          <w:lang w:val="en-MU"/>
        </w:rPr>
      </w:pPr>
      <w:r w:rsidRPr="00D502B7">
        <w:rPr>
          <w:lang w:val="en-MU"/>
        </w:rPr>
        <w:t xml:space="preserve">Not disclose sensitive data </w:t>
      </w:r>
    </w:p>
    <w:p w14:paraId="21F487A4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76EC6A5B">
          <v:rect id="_x0000_i1182" style="width:0;height:1.5pt" o:hralign="center" o:hrstd="t" o:hr="t" fillcolor="#a0a0a0" stroked="f"/>
        </w:pict>
      </w:r>
    </w:p>
    <w:p w14:paraId="3D047439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20. GOVERNING LAW</w:t>
      </w:r>
    </w:p>
    <w:p w14:paraId="6EEB79C8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 xml:space="preserve">This Agreement is governed by the laws of </w:t>
      </w:r>
      <w:r w:rsidRPr="00D502B7">
        <w:rPr>
          <w:b/>
          <w:bCs/>
          <w:lang w:val="en-MU"/>
        </w:rPr>
        <w:t>Mauritius</w:t>
      </w:r>
    </w:p>
    <w:p w14:paraId="5AABEE02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Any disputes shall be resolved in Mauritian courts.</w:t>
      </w:r>
    </w:p>
    <w:p w14:paraId="10D6A26A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66B9184C">
          <v:rect id="_x0000_i1183" style="width:0;height:1.5pt" o:hralign="center" o:hrstd="t" o:hr="t" fillcolor="#a0a0a0" stroked="f"/>
        </w:pict>
      </w:r>
    </w:p>
    <w:p w14:paraId="15216E43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b/>
          <w:bCs/>
          <w:lang w:val="en-MU"/>
        </w:rPr>
        <w:t>21. ACCEPTANCE &amp; SIGNATURE</w:t>
      </w:r>
    </w:p>
    <w:p w14:paraId="3E8FCB32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t>By signing below, both parties agree to all terms of this Agreement.</w:t>
      </w:r>
    </w:p>
    <w:p w14:paraId="2D730240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65E60388">
          <v:rect id="_x0000_i1184" style="width:0;height:1.5pt" o:hralign="center" o:hrstd="t" o:hr="t" fillcolor="#a0a0a0" stroked="f"/>
        </w:pict>
      </w:r>
    </w:p>
    <w:p w14:paraId="302A16DC" w14:textId="77777777" w:rsidR="00D502B7" w:rsidRPr="00D502B7" w:rsidRDefault="00D502B7" w:rsidP="00D502B7">
      <w:pPr>
        <w:rPr>
          <w:b/>
          <w:bCs/>
          <w:lang w:val="en-MU"/>
        </w:rPr>
      </w:pPr>
      <w:r w:rsidRPr="00D502B7">
        <w:rPr>
          <w:rFonts w:ascii="Segoe UI Emoji" w:hAnsi="Segoe UI Emoji" w:cs="Segoe UI Emoji"/>
          <w:b/>
          <w:bCs/>
          <w:lang w:val="en-MU"/>
        </w:rPr>
        <w:t>✍️</w:t>
      </w:r>
      <w:r w:rsidRPr="00D502B7">
        <w:rPr>
          <w:b/>
          <w:bCs/>
          <w:lang w:val="en-MU"/>
        </w:rPr>
        <w:t xml:space="preserve"> SIGNATURES</w:t>
      </w:r>
    </w:p>
    <w:p w14:paraId="59BBC5F2" w14:textId="77777777" w:rsidR="00D502B7" w:rsidRPr="00D502B7" w:rsidRDefault="00D502B7" w:rsidP="00D502B7">
      <w:pPr>
        <w:rPr>
          <w:lang w:val="en-MU"/>
        </w:rPr>
      </w:pPr>
      <w:r w:rsidRPr="00D502B7">
        <w:rPr>
          <w:b/>
          <w:bCs/>
          <w:lang w:val="en-MU"/>
        </w:rPr>
        <w:t>For Liberta Car Rental</w:t>
      </w:r>
      <w:r w:rsidRPr="00D502B7">
        <w:rPr>
          <w:lang w:val="en-MU"/>
        </w:rPr>
        <w:br/>
        <w:t xml:space="preserve">Name: Mohamud </w:t>
      </w:r>
      <w:proofErr w:type="spellStart"/>
      <w:r w:rsidRPr="00D502B7">
        <w:rPr>
          <w:lang w:val="en-MU"/>
        </w:rPr>
        <w:t>Sharez</w:t>
      </w:r>
      <w:proofErr w:type="spellEnd"/>
      <w:r w:rsidRPr="00D502B7">
        <w:rPr>
          <w:lang w:val="en-MU"/>
        </w:rPr>
        <w:t xml:space="preserve"> </w:t>
      </w:r>
      <w:proofErr w:type="spellStart"/>
      <w:r w:rsidRPr="00D502B7">
        <w:rPr>
          <w:lang w:val="en-MU"/>
        </w:rPr>
        <w:t>Bulladin</w:t>
      </w:r>
      <w:proofErr w:type="spellEnd"/>
      <w:r w:rsidRPr="00D502B7">
        <w:rPr>
          <w:lang w:val="en-MU"/>
        </w:rPr>
        <w:br/>
        <w:t>Signature: ________________________</w:t>
      </w:r>
      <w:r w:rsidRPr="00D502B7">
        <w:rPr>
          <w:lang w:val="en-MU"/>
        </w:rPr>
        <w:br/>
        <w:t>Date: _____________________________</w:t>
      </w:r>
    </w:p>
    <w:p w14:paraId="13A5AE75" w14:textId="77777777" w:rsidR="00D502B7" w:rsidRPr="00D502B7" w:rsidRDefault="00D502B7" w:rsidP="00D502B7">
      <w:pPr>
        <w:rPr>
          <w:lang w:val="en-MU"/>
        </w:rPr>
      </w:pPr>
      <w:r w:rsidRPr="00D502B7">
        <w:rPr>
          <w:lang w:val="en-MU"/>
        </w:rPr>
        <w:pict w14:anchorId="44227623">
          <v:rect id="_x0000_i1185" style="width:0;height:1.5pt" o:hralign="center" o:hrstd="t" o:hr="t" fillcolor="#a0a0a0" stroked="f"/>
        </w:pict>
      </w:r>
    </w:p>
    <w:p w14:paraId="5622744D" w14:textId="77777777" w:rsidR="00D502B7" w:rsidRPr="00D502B7" w:rsidRDefault="00D502B7" w:rsidP="00D502B7">
      <w:pPr>
        <w:rPr>
          <w:lang w:val="en-MU"/>
        </w:rPr>
      </w:pPr>
      <w:r w:rsidRPr="00D502B7">
        <w:rPr>
          <w:b/>
          <w:bCs/>
          <w:lang w:val="en-MU"/>
        </w:rPr>
        <w:t>For Supplier</w:t>
      </w:r>
      <w:r w:rsidRPr="00D502B7">
        <w:rPr>
          <w:lang w:val="en-MU"/>
        </w:rPr>
        <w:br/>
        <w:t>Name: ____________________________</w:t>
      </w:r>
      <w:r w:rsidRPr="00D502B7">
        <w:rPr>
          <w:lang w:val="en-MU"/>
        </w:rPr>
        <w:br/>
        <w:t>Signature: ________________________</w:t>
      </w:r>
      <w:r w:rsidRPr="00D502B7">
        <w:rPr>
          <w:lang w:val="en-MU"/>
        </w:rPr>
        <w:br/>
        <w:t>Date: _____________________________</w:t>
      </w:r>
    </w:p>
    <w:p w14:paraId="1674FD3D" w14:textId="77777777" w:rsidR="006730B5" w:rsidRDefault="006730B5"/>
    <w:sectPr w:rsidR="006730B5" w:rsidSect="00673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C33"/>
    <w:multiLevelType w:val="multilevel"/>
    <w:tmpl w:val="2BF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08C0"/>
    <w:multiLevelType w:val="multilevel"/>
    <w:tmpl w:val="D0E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2132A"/>
    <w:multiLevelType w:val="multilevel"/>
    <w:tmpl w:val="D0E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39C7"/>
    <w:multiLevelType w:val="multilevel"/>
    <w:tmpl w:val="A7B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9217C"/>
    <w:multiLevelType w:val="multilevel"/>
    <w:tmpl w:val="7072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1214C"/>
    <w:multiLevelType w:val="multilevel"/>
    <w:tmpl w:val="4AF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52954"/>
    <w:multiLevelType w:val="multilevel"/>
    <w:tmpl w:val="4FD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D2DA4"/>
    <w:multiLevelType w:val="multilevel"/>
    <w:tmpl w:val="3120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C057C"/>
    <w:multiLevelType w:val="multilevel"/>
    <w:tmpl w:val="175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07DD2"/>
    <w:multiLevelType w:val="multilevel"/>
    <w:tmpl w:val="8ABE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7033E"/>
    <w:multiLevelType w:val="multilevel"/>
    <w:tmpl w:val="12DE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253D1"/>
    <w:multiLevelType w:val="multilevel"/>
    <w:tmpl w:val="5BCC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86913"/>
    <w:multiLevelType w:val="multilevel"/>
    <w:tmpl w:val="AF8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B27FB"/>
    <w:multiLevelType w:val="multilevel"/>
    <w:tmpl w:val="07D4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C5D4B"/>
    <w:multiLevelType w:val="multilevel"/>
    <w:tmpl w:val="9F7C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70492"/>
    <w:multiLevelType w:val="multilevel"/>
    <w:tmpl w:val="1E6C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324B3"/>
    <w:multiLevelType w:val="multilevel"/>
    <w:tmpl w:val="4DF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716C5"/>
    <w:multiLevelType w:val="multilevel"/>
    <w:tmpl w:val="77C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920AC"/>
    <w:multiLevelType w:val="multilevel"/>
    <w:tmpl w:val="532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A1D7A"/>
    <w:multiLevelType w:val="multilevel"/>
    <w:tmpl w:val="271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672311">
    <w:abstractNumId w:val="1"/>
  </w:num>
  <w:num w:numId="2" w16cid:durableId="441149586">
    <w:abstractNumId w:val="12"/>
  </w:num>
  <w:num w:numId="3" w16cid:durableId="738476061">
    <w:abstractNumId w:val="18"/>
  </w:num>
  <w:num w:numId="4" w16cid:durableId="416245572">
    <w:abstractNumId w:val="15"/>
  </w:num>
  <w:num w:numId="5" w16cid:durableId="560287442">
    <w:abstractNumId w:val="14"/>
  </w:num>
  <w:num w:numId="6" w16cid:durableId="675232977">
    <w:abstractNumId w:val="2"/>
  </w:num>
  <w:num w:numId="7" w16cid:durableId="1180658141">
    <w:abstractNumId w:val="11"/>
  </w:num>
  <w:num w:numId="8" w16cid:durableId="1505826721">
    <w:abstractNumId w:val="19"/>
  </w:num>
  <w:num w:numId="9" w16cid:durableId="1079715944">
    <w:abstractNumId w:val="4"/>
  </w:num>
  <w:num w:numId="10" w16cid:durableId="360131199">
    <w:abstractNumId w:val="13"/>
  </w:num>
  <w:num w:numId="11" w16cid:durableId="57439786">
    <w:abstractNumId w:val="0"/>
  </w:num>
  <w:num w:numId="12" w16cid:durableId="21249879">
    <w:abstractNumId w:val="16"/>
  </w:num>
  <w:num w:numId="13" w16cid:durableId="283586359">
    <w:abstractNumId w:val="5"/>
  </w:num>
  <w:num w:numId="14" w16cid:durableId="1550413983">
    <w:abstractNumId w:val="3"/>
  </w:num>
  <w:num w:numId="15" w16cid:durableId="795753248">
    <w:abstractNumId w:val="9"/>
  </w:num>
  <w:num w:numId="16" w16cid:durableId="2079277081">
    <w:abstractNumId w:val="17"/>
  </w:num>
  <w:num w:numId="17" w16cid:durableId="1077284392">
    <w:abstractNumId w:val="6"/>
  </w:num>
  <w:num w:numId="18" w16cid:durableId="2111274377">
    <w:abstractNumId w:val="7"/>
  </w:num>
  <w:num w:numId="19" w16cid:durableId="1338116764">
    <w:abstractNumId w:val="10"/>
  </w:num>
  <w:num w:numId="20" w16cid:durableId="940257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7"/>
    <w:rsid w:val="006730B5"/>
    <w:rsid w:val="008B2DF3"/>
    <w:rsid w:val="00BD331A"/>
    <w:rsid w:val="00D502B7"/>
    <w:rsid w:val="00DA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82B2"/>
  <w15:chartTrackingRefBased/>
  <w15:docId w15:val="{F3D47922-49E2-4DCB-84BA-C0F409B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B5"/>
  </w:style>
  <w:style w:type="paragraph" w:styleId="Heading1">
    <w:name w:val="heading 1"/>
    <w:basedOn w:val="Normal"/>
    <w:next w:val="Normal"/>
    <w:link w:val="Heading1Char"/>
    <w:uiPriority w:val="9"/>
    <w:qFormat/>
    <w:rsid w:val="00D50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4243</Characters>
  <Application>Microsoft Office Word</Application>
  <DocSecurity>0</DocSecurity>
  <Lines>35</Lines>
  <Paragraphs>9</Paragraphs>
  <ScaleCrop>false</ScaleCrop>
  <Company>Grizli777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MoShowroom LTD</dc:creator>
  <cp:keywords/>
  <dc:description/>
  <cp:lastModifiedBy>MoShowroom LTD</cp:lastModifiedBy>
  <cp:revision>1</cp:revision>
  <dcterms:created xsi:type="dcterms:W3CDTF">2026-03-28T08:24:00Z</dcterms:created>
  <dcterms:modified xsi:type="dcterms:W3CDTF">2026-03-28T08:25:00Z</dcterms:modified>
</cp:coreProperties>
</file>